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Миненко Юлия Борисовна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потерпевшей Ковальчук М.В.,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№5-111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>, воз</w:t>
      </w:r>
      <w:r>
        <w:rPr>
          <w:rFonts w:ascii="Times New Roman" w:eastAsia="Times New Roman" w:hAnsi="Times New Roman" w:cs="Times New Roman"/>
          <w:sz w:val="26"/>
          <w:szCs w:val="26"/>
        </w:rPr>
        <w:t>бужденное по ст.6.1.1 Кодекса Российской Федерации об административных правонарушениях (далее-КоАП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Сырвачева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Виталия Валерьевича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самозанятого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03.02.2024 около 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Виталий Валерьевич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кв.4 дома №48по </w:t>
      </w:r>
      <w:r>
        <w:rPr>
          <w:rFonts w:ascii="Times New Roman" w:eastAsia="Times New Roman" w:hAnsi="Times New Roman" w:cs="Times New Roman"/>
          <w:sz w:val="26"/>
          <w:szCs w:val="26"/>
        </w:rPr>
        <w:t>ул.Калинина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ходе ссоры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Мариной Владимировной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возникшей на почве </w:t>
      </w:r>
      <w:r>
        <w:rPr>
          <w:rFonts w:ascii="Times New Roman" w:eastAsia="Times New Roman" w:hAnsi="Times New Roman" w:cs="Times New Roman"/>
          <w:sz w:val="26"/>
          <w:szCs w:val="26"/>
        </w:rPr>
        <w:t>личных неприязненных отношений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szCs w:val="26"/>
        </w:rPr>
        <w:t>ей около 3-4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ударов руками в область головы</w:t>
      </w:r>
      <w:r>
        <w:rPr>
          <w:rFonts w:ascii="Times New Roman" w:eastAsia="Times New Roman" w:hAnsi="Times New Roman" w:cs="Times New Roman"/>
          <w:sz w:val="26"/>
          <w:szCs w:val="26"/>
        </w:rPr>
        <w:t>, причинив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физическую боль и </w:t>
      </w:r>
      <w:r>
        <w:rPr>
          <w:rFonts w:ascii="Times New Roman" w:eastAsia="Times New Roman" w:hAnsi="Times New Roman" w:cs="Times New Roman"/>
          <w:sz w:val="26"/>
          <w:szCs w:val="26"/>
        </w:rPr>
        <w:t>телесн</w:t>
      </w:r>
      <w:r>
        <w:rPr>
          <w:rFonts w:ascii="Times New Roman" w:eastAsia="Times New Roman" w:hAnsi="Times New Roman" w:cs="Times New Roman"/>
          <w:sz w:val="26"/>
          <w:szCs w:val="26"/>
        </w:rPr>
        <w:t>ые повреждения в виде кровоподтё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верхнего века правого глаза (2), правового предплечья (1), в области правового коленного сустава (1), левой голени (1)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которые вреда здоровью не причинили.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Сырвачев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помощью защитника не воспользовался, протокол об административном правонарушении не оспаривал, пояснил, что 03.02.2024 в ночное время, находясь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ул.Калинина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д.48 кв.4, в ходе бытовой ссоры с сожительницей Ковальчук М.В. нанес ей руками удары по голове, количество которых не помнит.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Потерпевшая Ковальчук М.В. пояснила,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03.02.2024 в ночное время, находясь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ул.Калинина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д.48 кв.4, в ходе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ссоры с сожителем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последний нанес ей несколько ударов руками по лицу и голове, отчего она испытала физическую боль и получила телесные повреждения.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участников производства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115 Уголовного 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  <w:sz w:val="26"/>
          <w:szCs w:val="26"/>
        </w:rPr>
        <w:t>деяния.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нанесения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побоев,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причинивших последней физическую боль,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подтверждаются исследованными в ходе судебного заседания доказательствами, а именно: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№366125 от 14.05.2024,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и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М.В.;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определения о возбуждении административного расследования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Сырваечав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по ст.6.1.1 КАП РФ от 08.05.2024;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протокола осмотра места происшествия от 03.02.2024, согласно которому осмотрена квартира №4 дома №48 по </w:t>
      </w:r>
      <w:r>
        <w:rPr>
          <w:rFonts w:ascii="Times New Roman" w:eastAsia="Times New Roman" w:hAnsi="Times New Roman" w:cs="Times New Roman"/>
          <w:sz w:val="26"/>
          <w:szCs w:val="26"/>
        </w:rPr>
        <w:t>ул.Калинина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протокола допроса подозреваемой Ковальчук М.В. от 02.03.2024, согласно которому 03.02.2024 в период времени с 02:00 до 03:00,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ул.Калинина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д.48 кв.4, в ходе распития спиртных напитков возник конфликт с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в ходе конфликта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нанес ей удары по голове руками и ногами;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протокола допроса потерпевшего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от 02.04.2024, согласно которому 03.02.2024 в период с 02:00 до 03:00 с сожительницей Ковальчук М.В. распивали спиртные напитки дома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ул.Калинина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д.48 кв.4, в ходе которого у них возник словесные конфликт, в ходе которого он ударил Ковальчук М.В. рукой по щеке слева, дальнейшее нанесение ударов потерпевшей он не помнит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-копией заключения эксперта №100 от 09.02.2024, согласно которому у Ковальчук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обнаружены </w:t>
      </w:r>
      <w:r>
        <w:rPr>
          <w:rFonts w:ascii="Times New Roman" w:eastAsia="Times New Roman" w:hAnsi="Times New Roman" w:cs="Times New Roman"/>
          <w:sz w:val="26"/>
          <w:szCs w:val="26"/>
        </w:rPr>
        <w:t>телесные повреждения в виде кровоподтёка верхнего века правого глаза (2), правового предплечья (1), в области правового коленного сустава (1), левой голени (1), которые вреда здоровью не причинили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дя из представленных материалов,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находит событие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нанесения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03.02.204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установленным, вину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нанесении побоев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доказанной.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квалифицирует по ст.6.1.1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нанесение побоев,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личность, х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рактер и тяжесть совершенного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ия,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нное положение, обстоятельства, смягчающие административную ответственность.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Сырвачевым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умышленное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 против здоровья, он </w:t>
      </w:r>
      <w:r>
        <w:rPr>
          <w:rFonts w:ascii="Times New Roman" w:eastAsia="Times New Roman" w:hAnsi="Times New Roman" w:cs="Times New Roman"/>
          <w:sz w:val="26"/>
          <w:szCs w:val="26"/>
        </w:rPr>
        <w:t>впервые привлекается к административной ответственности, имеет постоянное место жительства и работы, социально адаптирован.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не установлено. Обстоятельствами, смягчающим административную ответственность, являются признание вин</w:t>
      </w:r>
      <w:r>
        <w:rPr>
          <w:rFonts w:ascii="Times New Roman" w:eastAsia="Times New Roman" w:hAnsi="Times New Roman" w:cs="Times New Roman"/>
          <w:sz w:val="26"/>
          <w:szCs w:val="26"/>
        </w:rPr>
        <w:t>ы в совершенном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четом изложенного, суд считает справедливым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Сырвачеву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штрафа в минимальном размере, предусмотренного санкцией ст.6.1.1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</w:t>
      </w:r>
      <w:r>
        <w:rPr>
          <w:rFonts w:ascii="Times New Roman" w:eastAsia="Times New Roman" w:hAnsi="Times New Roman" w:cs="Times New Roman"/>
          <w:sz w:val="26"/>
          <w:szCs w:val="26"/>
        </w:rPr>
        <w:t>уясь ст.ст.23.1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Сырвачева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Виталия Валерьевича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(пять тысяч)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102810245370000007 Банк: РКЦ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047162163 ОКТМО 71871000 ИНН 8601073664 КПП 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16 01063 01 0101 140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0412365400725011112406188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09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7153-B9C6-4DAC-9D72-283769CD599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